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9" w:rsidRPr="00F2597B" w:rsidRDefault="00750499" w:rsidP="00750499">
      <w:pPr>
        <w:pStyle w:val="1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2597B">
        <w:rPr>
          <w:rFonts w:ascii="Times New Roman" w:hAnsi="Times New Roman"/>
          <w:b/>
          <w:bCs/>
          <w:sz w:val="32"/>
          <w:szCs w:val="32"/>
        </w:rPr>
        <w:t>Примерный перечень вопросов для подготовки к зачету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Предмет криминалистики и его практическое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История развития криминалистики.</w:t>
      </w:r>
    </w:p>
    <w:p w:rsidR="00750499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Задачи криминалистики на современном этапе.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Система криминалистики. Соотношение криминалистики со смежными науками.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и система методов криминалистики.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Общенаучные (частные) и специальные методы криминалистики.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Использование передового опыта применения криминалистических средств в борьбе с преступностью.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Сущность и научные основы криминалистической идентификации, ее значение в борьбе с преступностью.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Виды и формы, субъекты криминалистической идентификации.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Объекты криминалистической идентификации. Признаки,</w:t>
      </w:r>
      <w:r>
        <w:rPr>
          <w:b w:val="0"/>
          <w:bCs w:val="0"/>
          <w:szCs w:val="28"/>
        </w:rPr>
        <w:t xml:space="preserve"> </w:t>
      </w:r>
      <w:r w:rsidRPr="008B0CFC">
        <w:rPr>
          <w:b w:val="0"/>
          <w:bCs w:val="0"/>
          <w:szCs w:val="28"/>
        </w:rPr>
        <w:t>используемые для установления тождества и групповой принадлежности.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Сущность установления групповой принадлежности (групповой идентификации),</w:t>
      </w:r>
      <w:r>
        <w:rPr>
          <w:b w:val="0"/>
          <w:bCs w:val="0"/>
          <w:szCs w:val="28"/>
        </w:rPr>
        <w:t xml:space="preserve"> </w:t>
      </w:r>
      <w:r w:rsidRPr="008B0CFC">
        <w:rPr>
          <w:b w:val="0"/>
          <w:bCs w:val="0"/>
          <w:szCs w:val="28"/>
        </w:rPr>
        <w:t>ее роль в расследовании преступлений.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и система криминалистической техники. Правомерность, основные формы и субъекты ее применения.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Криминалистические средства и методы обнаружения, фиксации и изъятия следов преступления. Комплексы научно-технических средств, используемые при расследовании преступлений.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Технико-криминалистические средства и методы, применяемые при лабораторных исследованиях вещественных доказательств.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и система криминалистической фотографии, ее значение в судебно-следственной и экспертной практике.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Виды, методы и частные приемы криминалистической фотографии.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Оформление результатов применения фотосъемки при производстве следственных действий.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и основные методы исследовательской фотографии.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Фотосъемка места происшествия, вещественных доказательств, живых лиц и трупов.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Особенности фотосъемки </w:t>
      </w:r>
      <w:proofErr w:type="spellStart"/>
      <w:r w:rsidRPr="008B0CFC">
        <w:rPr>
          <w:b w:val="0"/>
          <w:bCs w:val="0"/>
          <w:szCs w:val="28"/>
        </w:rPr>
        <w:t>трасологических</w:t>
      </w:r>
      <w:proofErr w:type="spellEnd"/>
      <w:r w:rsidRPr="008B0CFC">
        <w:rPr>
          <w:b w:val="0"/>
          <w:bCs w:val="0"/>
          <w:szCs w:val="28"/>
        </w:rPr>
        <w:t xml:space="preserve"> следов и мелких предметов. Применение светофильтров и удлинительных колец при съемке.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Особенности действий следователя в начале и при окончании следственного действия, в ходе которого применяется видеосъемка.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следов преступления. Предмет, задачи и система криминалистического учения о следах.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Классификация следов преступления в криминалистике. Научное и практическое значение классификации следов.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Предметы как следы преступления, их обнаружение, фиксация, изъятие и упаковка. Возможности использования этих следов в процессе расследования.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lastRenderedPageBreak/>
        <w:t xml:space="preserve">Вещества как следы преступления. Их виды, криминалистическое значение, обнаружение, фиксация, изъятие и упаковка.  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proofErr w:type="spellStart"/>
      <w:r w:rsidRPr="008B0CFC">
        <w:rPr>
          <w:b w:val="0"/>
          <w:bCs w:val="0"/>
          <w:szCs w:val="28"/>
        </w:rPr>
        <w:t>Одорологические</w:t>
      </w:r>
      <w:proofErr w:type="spellEnd"/>
      <w:r w:rsidRPr="008B0CFC">
        <w:rPr>
          <w:b w:val="0"/>
          <w:bCs w:val="0"/>
          <w:szCs w:val="28"/>
        </w:rPr>
        <w:t xml:space="preserve"> следы, их криминалистическое значение и работа с ними.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Основные технико-криминалистические средства и методы исследования </w:t>
      </w:r>
      <w:proofErr w:type="spellStart"/>
      <w:r w:rsidRPr="008B0CFC">
        <w:rPr>
          <w:b w:val="0"/>
          <w:bCs w:val="0"/>
          <w:szCs w:val="28"/>
        </w:rPr>
        <w:t>трасологических</w:t>
      </w:r>
      <w:proofErr w:type="spellEnd"/>
      <w:r w:rsidRPr="008B0CFC">
        <w:rPr>
          <w:b w:val="0"/>
          <w:bCs w:val="0"/>
          <w:szCs w:val="28"/>
        </w:rPr>
        <w:t xml:space="preserve"> следов преступлений. Их возможности и значение в борьбе с преступностью.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Следы рук, их криминалистическое значение, способы обнаружения, фиксации и изъятия.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Следы ног человека, их классификация и использование в процессе расследования преступлений.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Следы транспортных средств, их виды и криминалистическое значение. Работа следователя с этими следами при расследовании преступлений.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Криминалистическое значение и классификация следов орудий взлома и инструментов, их собирание и использование в расследовании преступлений.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Криминалистическое исследование замков и пломб.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proofErr w:type="spellStart"/>
      <w:r w:rsidRPr="008B0CFC">
        <w:rPr>
          <w:b w:val="0"/>
          <w:bCs w:val="0"/>
          <w:szCs w:val="28"/>
        </w:rPr>
        <w:t>Микроследы</w:t>
      </w:r>
      <w:proofErr w:type="spellEnd"/>
      <w:r w:rsidRPr="008B0CFC">
        <w:rPr>
          <w:b w:val="0"/>
          <w:bCs w:val="0"/>
          <w:szCs w:val="28"/>
        </w:rPr>
        <w:t xml:space="preserve"> и их криминалистическое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Средства и методы обнаружения фиксации и изъятия </w:t>
      </w:r>
      <w:proofErr w:type="spellStart"/>
      <w:r w:rsidRPr="008B0CFC">
        <w:rPr>
          <w:b w:val="0"/>
          <w:bCs w:val="0"/>
          <w:szCs w:val="28"/>
        </w:rPr>
        <w:t>микроследов</w:t>
      </w:r>
      <w:proofErr w:type="spellEnd"/>
      <w:r w:rsidRPr="008B0CFC">
        <w:rPr>
          <w:b w:val="0"/>
          <w:bCs w:val="0"/>
          <w:szCs w:val="28"/>
        </w:rPr>
        <w:t>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Следы зубов человека, их классификация и криминалистическое значение. Методы и средства обнаружения, фиксации и изъятия этих следов.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Криминалистическое </w:t>
      </w:r>
      <w:proofErr w:type="spellStart"/>
      <w:r w:rsidRPr="008B0CFC">
        <w:rPr>
          <w:b w:val="0"/>
          <w:bCs w:val="0"/>
          <w:szCs w:val="28"/>
        </w:rPr>
        <w:t>оружиеведение</w:t>
      </w:r>
      <w:proofErr w:type="spellEnd"/>
      <w:r w:rsidRPr="008B0CFC">
        <w:rPr>
          <w:b w:val="0"/>
          <w:bCs w:val="0"/>
          <w:szCs w:val="28"/>
        </w:rPr>
        <w:t xml:space="preserve"> как отрасль науки криминалистики, ее предмет, задачи и значение в борьбе с преступностью.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Механизм выстрела и следы оружия, возникающие на стреляных пулях, гильзах, их криминалистическое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Обнаружение, осмотр, фиксация и изъятие, упаковка, исследование следователем огнестрельного оружия и следов его применения.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Следы выстрела на преградах, их классификация и криминалистическое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Установление факта и возможности применения оружия, количества и обстоятельств выстрелов и места нахождения стрелявшего.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Возможности идентификации огнестрельного оружия по стреляным пулям, гильзам и другим снарядам.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Установление групповой принадлежности (групповая идентификация) огнестрельного оружия по стреляным гильзам и пулям.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Классификация холодного оружия. Осмотр и исследование холодного оружия и следов его применения.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и классификация документов. Правила обращения с документами - вещественными доказательствами.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письма и научные основы идентификации личности по рукописным текстам.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Признаки письменной речи, их классификация и криминалистическое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Понятие почерка. Классификация признаков почерка и их криминалистическое значение.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lastRenderedPageBreak/>
        <w:t>Изучение и использование следователем рукописей в целях розыска их исполнителя (автора). Составление розыскной таблицы.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Подготовка следователем материалов для проведения почерковедческой экспертизы.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Способы, средства и приемы технической подделки подписей. Криминалистическое исследование такой подделки.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Подготовка следователем материалов для графического исследования подписей. Особенности этого вида экспертного исследования.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Основные задачи, криминалистические приемы, методы и средства следственного осмотра и предварительного исследования документов, могущих быть вещественными доказательствами.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Виды технической подделки документов. Наиболее распространенные способы подделки текстов, отдельных реквизитов документов и признаки, в которых они проявляются.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Криминалистические методы, приемы и средства обнаружения технической подделки бланков документов, оттисков печатей и штампов.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Способы восстановления трудночитаемых текстов в поврежденных документах (сожженных, разорванных, побывавших в воде).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Подготовка следователем материалов для экспертного исследования технической подделки бланков документов, оттисков печатей и штампов.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Исследование машинописных документов. Признаки пишущих машинок, отображающиеся в машинописном тексте.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Понятие криминалистической </w:t>
      </w:r>
      <w:proofErr w:type="spellStart"/>
      <w:r w:rsidRPr="008B0CFC">
        <w:rPr>
          <w:b w:val="0"/>
          <w:bCs w:val="0"/>
          <w:szCs w:val="28"/>
        </w:rPr>
        <w:t>габитоскопии</w:t>
      </w:r>
      <w:proofErr w:type="spellEnd"/>
      <w:r w:rsidRPr="008B0CFC">
        <w:rPr>
          <w:b w:val="0"/>
          <w:bCs w:val="0"/>
          <w:szCs w:val="28"/>
        </w:rPr>
        <w:t xml:space="preserve"> и научные основы отождествления человека по признакам внешности.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Классификация и методика описания признаков внешности человека в криминалистике.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Криминалистическая информация о человеке и его внешности, содержащаяся в различных следах на месте происшествия.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Источники и способы собирания следователем информации о внешности разыскиваемых лиц. 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Правила описания внешности человека по методу словесного портрета.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Способы и технические средства изобразительного воспроизведения внешности неизвестных преступников по показаниям свидетелей (очевидцев).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Подготовка следователем материалов для экспертного отождествления личности по признакам внешности. Сущность и методы отождествления личности по фотоизображениям.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Понятие криминалистической регистрации, назначение и система криминалистических учетов. Объекты и формы криминалистических учетов. 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Криминалистические учеты, сосредоточенные в ИЦ МВД, УВД и ГИЦ МВД России.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Учет преступников и лиц, заподозренных в совершении преступлений по их признакам внешности и способам преступных действий. Учет лиц, без вести пропавших и неопознанных трупов.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 xml:space="preserve">Криминалистические учеты лиц по папиллярным узорам пальцев рук. </w:t>
      </w:r>
    </w:p>
    <w:p w:rsidR="00750499" w:rsidRPr="008B0CFC" w:rsidRDefault="00750499" w:rsidP="00750499">
      <w:pPr>
        <w:pStyle w:val="a3"/>
        <w:numPr>
          <w:ilvl w:val="1"/>
          <w:numId w:val="1"/>
        </w:numPr>
        <w:tabs>
          <w:tab w:val="clear" w:pos="1440"/>
          <w:tab w:val="left" w:pos="-284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8B0CFC">
        <w:rPr>
          <w:b w:val="0"/>
          <w:bCs w:val="0"/>
          <w:szCs w:val="28"/>
        </w:rPr>
        <w:t>Учет огнестрельного оружия, похищенных и изъятых вещей.</w:t>
      </w:r>
    </w:p>
    <w:p w:rsidR="00750499" w:rsidRDefault="00750499" w:rsidP="00750499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776D5">
        <w:rPr>
          <w:sz w:val="28"/>
          <w:szCs w:val="28"/>
        </w:rPr>
        <w:lastRenderedPageBreak/>
        <w:t>Учеты, осуществляемые криминалистическими подразделениями органов внутренних дел.</w:t>
      </w:r>
    </w:p>
    <w:p w:rsidR="00750499" w:rsidRDefault="00750499" w:rsidP="00750499">
      <w:pPr>
        <w:jc w:val="both"/>
        <w:rPr>
          <w:sz w:val="28"/>
          <w:szCs w:val="28"/>
        </w:rPr>
      </w:pPr>
    </w:p>
    <w:p w:rsidR="003F1EC0" w:rsidRDefault="003F1EC0"/>
    <w:p w:rsidR="00F2597B" w:rsidRDefault="00F2597B"/>
    <w:p w:rsidR="00F2597B" w:rsidRDefault="00F2597B"/>
    <w:p w:rsidR="00F2597B" w:rsidRPr="00F2597B" w:rsidRDefault="00F2597B" w:rsidP="00F2597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2597B">
        <w:rPr>
          <w:rFonts w:ascii="Times New Roman" w:hAnsi="Times New Roman"/>
          <w:b/>
          <w:bCs/>
          <w:sz w:val="32"/>
          <w:szCs w:val="32"/>
        </w:rPr>
        <w:t xml:space="preserve">Примерный перечень вопросов для подготовки к </w:t>
      </w:r>
      <w:r>
        <w:rPr>
          <w:rFonts w:ascii="Times New Roman" w:hAnsi="Times New Roman"/>
          <w:b/>
          <w:bCs/>
          <w:sz w:val="32"/>
          <w:szCs w:val="32"/>
        </w:rPr>
        <w:t>экзамену</w:t>
      </w:r>
    </w:p>
    <w:p w:rsidR="00F2597B" w:rsidRPr="00193641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 w:rsidRPr="00193641">
        <w:rPr>
          <w:b w:val="0"/>
          <w:bCs w:val="0"/>
          <w:szCs w:val="28"/>
        </w:rPr>
        <w:t>История предмета криминалистики.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Обща</w:t>
      </w:r>
      <w:bookmarkStart w:id="0" w:name="_GoBack"/>
      <w:bookmarkEnd w:id="0"/>
      <w:r>
        <w:rPr>
          <w:b w:val="0"/>
          <w:bCs w:val="0"/>
          <w:szCs w:val="28"/>
        </w:rPr>
        <w:t>я, специальные и конкретные задачи криминалистики.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Общенаучные методы криминалистики.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Специальные методы криминалистики.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учение об идентификационных признаках.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Экспертные диагностические задачи.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Диагностика в работе следователя.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прогнозирование.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моделирование.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Понятие, система и правовые основания применения средств криминалистической техники.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Технико-криминалистические средства и методы, применяемые при собирании вещественных доказательств.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Методы и средства предварительного и экспертного исследования вещественных доказательств.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Вербальная и графическая формы фиксации доказательственной информации.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Предметная и наглядно-образная формы фиксации доказательственной информации.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Виды фотосъемок и особенность фотографирования.</w:t>
      </w:r>
    </w:p>
    <w:p w:rsidR="00F2597B" w:rsidRPr="00547F03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Применение аудиозаписи при проведении следственных действий и</w:t>
      </w:r>
      <w:r w:rsidRPr="00547F03">
        <w:rPr>
          <w:b w:val="0"/>
          <w:bCs w:val="0"/>
          <w:szCs w:val="28"/>
        </w:rPr>
        <w:t xml:space="preserve"> оперативно-розыскных мероприятий.</w:t>
      </w:r>
    </w:p>
    <w:p w:rsidR="00F2597B" w:rsidRPr="00547F03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Применение видеозаписи при проведении следственных действий и </w:t>
      </w:r>
      <w:r w:rsidRPr="00547F03">
        <w:rPr>
          <w:b w:val="0"/>
          <w:bCs w:val="0"/>
          <w:szCs w:val="28"/>
        </w:rPr>
        <w:t>оперативно-розыскных мероприятий.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Возможность использования при проведении следственных действий поисковой техники.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Возможность использования при проведении оперативно-розыскных мероприятий специальных химических веществ и поисковой техники.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Технические средства, используемые при обнаружении, фиксации, изъятии и исследовании следов пальцев рук человека.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Технические средства, используемые при обнаружении, фиксации, изъятии и исследовании следов орудий взлома, инструментов.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Технические средства, используемые при проведении осмотра места происшествия.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Технические средства, используемые при проведении обыска.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исследование огнестрельного оружия (баллистическая экспертиза).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Криминалистическое исследование патронов.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исследование следов выстрела.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Взрывные устройства и следы их применения.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исследование холодного оружия и следов его применения.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Техническое исследование документов.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Криминалистическое исследование материалов, веществ и изделий.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Исследование машинописных текстов.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Исследование оттисков печатей и штампов.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Исследование частично измененных документов.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Установление скрытой информации.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исследования лакокрасочных материалов.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исследования объектов волокнистой природы.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исследований нефтепродуктов и ГСМ.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исследований стекла и изделий из него.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исследований металлов и сплавов.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исследований полимерных материалов и изделий из них.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Возможности исследований наркотических средств и сильнодействующих веществ.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Методика описания признаков внешности человека (метод словесного портрета).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Работа с запаховыми следами на месте происшествия и отбор образцов для сравнительного исследования.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Криминалистические учеты.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Использование специальных знаний в деятельности органов следствия и дознания.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Основные вопросы, решаемые криминалистическими экспертизами.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Основные направления использования современных компьютерных технологий в судопроизводстве.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Общие положения криминалистической тактики.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Криминалистические версии и планирование расследования.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Розыскная работа следователя.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Взаимодействие участников раскрытия и расследования преступлений.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Следственная ситуация и тактическая комбинация.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Тактическое решение.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следственного осмотра и освидетельствования.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обыска и выемки.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Тактики допроса.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проверки показаний на месте.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следственного эксперимента.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предъявления для опознания.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Тактика задержания и ареста.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Технология получения образцов для сравнительного исследования.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Технология прослушивания и записи телефонных переговоров.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Общие положения криминалистической методики.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Установление преступника, скрывшегося с места происшествия.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убийств.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причинения вреда здоровью.</w:t>
      </w:r>
    </w:p>
    <w:p w:rsidR="00F2597B" w:rsidRPr="00193641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Расследование изнасилований и </w:t>
      </w:r>
      <w:r w:rsidRPr="00193641">
        <w:rPr>
          <w:b w:val="0"/>
          <w:bCs w:val="0"/>
          <w:szCs w:val="28"/>
        </w:rPr>
        <w:t>насильственных действий сексуального характера.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краж.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грабежей и разбойных нападений.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мошенничества.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вымогательства.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Расследование незаконного оборота наркотических, сильнодействующих и ядовитых веществ.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Профилактическая деятельность следователя.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Основы методик и действий по горячим следам преступлений.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Методические основы расследования преступлений, совершенных несовершеннолетними.</w:t>
      </w:r>
    </w:p>
    <w:p w:rsidR="00F2597B" w:rsidRDefault="00F2597B" w:rsidP="00F2597B">
      <w:pPr>
        <w:pStyle w:val="a3"/>
        <w:numPr>
          <w:ilvl w:val="0"/>
          <w:numId w:val="2"/>
        </w:numPr>
        <w:tabs>
          <w:tab w:val="left" w:pos="-284"/>
          <w:tab w:val="left" w:pos="0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Особенности расследования преступлений, совершенных организованными преступными группами.</w:t>
      </w:r>
    </w:p>
    <w:p w:rsidR="00F2597B" w:rsidRPr="00193641" w:rsidRDefault="00F2597B" w:rsidP="00F2597B"/>
    <w:p w:rsidR="00F2597B" w:rsidRDefault="00F2597B"/>
    <w:sectPr w:rsidR="00F2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85D71"/>
    <w:multiLevelType w:val="hybridMultilevel"/>
    <w:tmpl w:val="169CC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26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D862AC"/>
    <w:multiLevelType w:val="hybridMultilevel"/>
    <w:tmpl w:val="747C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9"/>
    <w:rsid w:val="000153F4"/>
    <w:rsid w:val="00020AAE"/>
    <w:rsid w:val="00024844"/>
    <w:rsid w:val="00024EB3"/>
    <w:rsid w:val="00053EB1"/>
    <w:rsid w:val="00065D69"/>
    <w:rsid w:val="00091721"/>
    <w:rsid w:val="000B1DAF"/>
    <w:rsid w:val="000B22DA"/>
    <w:rsid w:val="000B57E7"/>
    <w:rsid w:val="000D1DF2"/>
    <w:rsid w:val="000E7A04"/>
    <w:rsid w:val="00106DCE"/>
    <w:rsid w:val="00115C58"/>
    <w:rsid w:val="0012129A"/>
    <w:rsid w:val="001633B9"/>
    <w:rsid w:val="00191F41"/>
    <w:rsid w:val="001A59C1"/>
    <w:rsid w:val="001D46EC"/>
    <w:rsid w:val="001D54FA"/>
    <w:rsid w:val="00204BA8"/>
    <w:rsid w:val="00235FC2"/>
    <w:rsid w:val="002413F1"/>
    <w:rsid w:val="002A28E4"/>
    <w:rsid w:val="002C219B"/>
    <w:rsid w:val="00312164"/>
    <w:rsid w:val="003347B3"/>
    <w:rsid w:val="00344052"/>
    <w:rsid w:val="003456E3"/>
    <w:rsid w:val="00357696"/>
    <w:rsid w:val="00381346"/>
    <w:rsid w:val="003867AE"/>
    <w:rsid w:val="003A563A"/>
    <w:rsid w:val="003B2D63"/>
    <w:rsid w:val="003C0D43"/>
    <w:rsid w:val="003C68B3"/>
    <w:rsid w:val="003F1EC0"/>
    <w:rsid w:val="003F234D"/>
    <w:rsid w:val="00443576"/>
    <w:rsid w:val="00473A9D"/>
    <w:rsid w:val="00497342"/>
    <w:rsid w:val="004B60CE"/>
    <w:rsid w:val="004E37F8"/>
    <w:rsid w:val="00526F4B"/>
    <w:rsid w:val="00533067"/>
    <w:rsid w:val="00555B1F"/>
    <w:rsid w:val="00564432"/>
    <w:rsid w:val="00565E27"/>
    <w:rsid w:val="00595AC7"/>
    <w:rsid w:val="005B0B1A"/>
    <w:rsid w:val="005C0DD3"/>
    <w:rsid w:val="005E0196"/>
    <w:rsid w:val="005E1312"/>
    <w:rsid w:val="0060077F"/>
    <w:rsid w:val="00631F79"/>
    <w:rsid w:val="00641A62"/>
    <w:rsid w:val="0064543C"/>
    <w:rsid w:val="006627F1"/>
    <w:rsid w:val="006A7781"/>
    <w:rsid w:val="0070672B"/>
    <w:rsid w:val="007149EA"/>
    <w:rsid w:val="00720CFE"/>
    <w:rsid w:val="007372F8"/>
    <w:rsid w:val="0074224A"/>
    <w:rsid w:val="007435F2"/>
    <w:rsid w:val="00750499"/>
    <w:rsid w:val="0075271A"/>
    <w:rsid w:val="00752ABB"/>
    <w:rsid w:val="00786BC6"/>
    <w:rsid w:val="007D0211"/>
    <w:rsid w:val="007E7C01"/>
    <w:rsid w:val="008144FA"/>
    <w:rsid w:val="00816F04"/>
    <w:rsid w:val="008279B6"/>
    <w:rsid w:val="00834B64"/>
    <w:rsid w:val="00853612"/>
    <w:rsid w:val="00855FBD"/>
    <w:rsid w:val="008821A2"/>
    <w:rsid w:val="008947F9"/>
    <w:rsid w:val="008C55CE"/>
    <w:rsid w:val="008D0DB9"/>
    <w:rsid w:val="008E7AC2"/>
    <w:rsid w:val="008F62B9"/>
    <w:rsid w:val="00916568"/>
    <w:rsid w:val="00921276"/>
    <w:rsid w:val="00931EC7"/>
    <w:rsid w:val="00971ED5"/>
    <w:rsid w:val="00987FF7"/>
    <w:rsid w:val="009A0928"/>
    <w:rsid w:val="009F6C01"/>
    <w:rsid w:val="00A12D9C"/>
    <w:rsid w:val="00A3476A"/>
    <w:rsid w:val="00A51B9A"/>
    <w:rsid w:val="00AA0F67"/>
    <w:rsid w:val="00AA42FB"/>
    <w:rsid w:val="00AB0820"/>
    <w:rsid w:val="00AB2C61"/>
    <w:rsid w:val="00AD13F5"/>
    <w:rsid w:val="00AD1D89"/>
    <w:rsid w:val="00AF0F5B"/>
    <w:rsid w:val="00AF1EA9"/>
    <w:rsid w:val="00AF5E03"/>
    <w:rsid w:val="00B107D1"/>
    <w:rsid w:val="00B34C08"/>
    <w:rsid w:val="00B51013"/>
    <w:rsid w:val="00B65870"/>
    <w:rsid w:val="00B67156"/>
    <w:rsid w:val="00BA12F2"/>
    <w:rsid w:val="00BC635D"/>
    <w:rsid w:val="00BD56A7"/>
    <w:rsid w:val="00BD615C"/>
    <w:rsid w:val="00C17731"/>
    <w:rsid w:val="00C353B7"/>
    <w:rsid w:val="00C4218E"/>
    <w:rsid w:val="00C5288E"/>
    <w:rsid w:val="00C52ED0"/>
    <w:rsid w:val="00C62DD6"/>
    <w:rsid w:val="00C67AC3"/>
    <w:rsid w:val="00CC66EB"/>
    <w:rsid w:val="00CD062B"/>
    <w:rsid w:val="00CF6778"/>
    <w:rsid w:val="00D43DE8"/>
    <w:rsid w:val="00D43F54"/>
    <w:rsid w:val="00D55185"/>
    <w:rsid w:val="00D92C7E"/>
    <w:rsid w:val="00DB4305"/>
    <w:rsid w:val="00DE3615"/>
    <w:rsid w:val="00DF3945"/>
    <w:rsid w:val="00E046A9"/>
    <w:rsid w:val="00E056B1"/>
    <w:rsid w:val="00E50CEC"/>
    <w:rsid w:val="00E74173"/>
    <w:rsid w:val="00E94987"/>
    <w:rsid w:val="00E95E45"/>
    <w:rsid w:val="00EA71BD"/>
    <w:rsid w:val="00ED5A20"/>
    <w:rsid w:val="00ED7768"/>
    <w:rsid w:val="00F15891"/>
    <w:rsid w:val="00F23CD4"/>
    <w:rsid w:val="00F2597B"/>
    <w:rsid w:val="00F702E7"/>
    <w:rsid w:val="00F70F74"/>
    <w:rsid w:val="00FB4B78"/>
    <w:rsid w:val="00FC67F6"/>
    <w:rsid w:val="00FE05C1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69D6-771D-42E5-913B-00D6825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499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499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50499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750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Леонид</cp:lastModifiedBy>
  <cp:revision>3</cp:revision>
  <dcterms:created xsi:type="dcterms:W3CDTF">2018-01-30T13:34:00Z</dcterms:created>
  <dcterms:modified xsi:type="dcterms:W3CDTF">2018-01-30T13:35:00Z</dcterms:modified>
</cp:coreProperties>
</file>