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46B" w:rsidRPr="00155885" w:rsidRDefault="00F5546B" w:rsidP="00F5546B">
      <w:pPr>
        <w:suppressAutoHyphens/>
        <w:ind w:hanging="100"/>
        <w:jc w:val="center"/>
        <w:rPr>
          <w:b/>
          <w:sz w:val="24"/>
          <w:szCs w:val="24"/>
          <w:lang w:eastAsia="ru-RU"/>
        </w:rPr>
      </w:pPr>
      <w:r w:rsidRPr="00155885">
        <w:rPr>
          <w:rFonts w:eastAsia="MS Mincho"/>
          <w:b/>
          <w:bCs/>
          <w:sz w:val="24"/>
          <w:szCs w:val="24"/>
          <w:lang w:eastAsia="ru-RU"/>
        </w:rPr>
        <w:t xml:space="preserve">Примерный перечень вопросов к </w:t>
      </w:r>
      <w:r w:rsidRPr="00155885">
        <w:rPr>
          <w:b/>
          <w:sz w:val="24"/>
          <w:szCs w:val="24"/>
          <w:lang w:eastAsia="ru-RU"/>
        </w:rPr>
        <w:t>зачету</w:t>
      </w:r>
    </w:p>
    <w:p w:rsidR="00F5546B" w:rsidRPr="00155885" w:rsidRDefault="00F5546B" w:rsidP="00F5546B">
      <w:pPr>
        <w:widowControl w:val="0"/>
        <w:shd w:val="clear" w:color="auto" w:fill="FFFFFF"/>
        <w:tabs>
          <w:tab w:val="left" w:pos="1134"/>
        </w:tabs>
        <w:ind w:left="142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   </w:t>
      </w:r>
      <w:r w:rsidRPr="00155885">
        <w:rPr>
          <w:sz w:val="24"/>
          <w:szCs w:val="24"/>
          <w:lang w:eastAsia="ru-RU"/>
        </w:rPr>
        <w:t>Понятие, виды управления, особенности государственного управления.</w:t>
      </w:r>
    </w:p>
    <w:p w:rsidR="00F5546B" w:rsidRPr="00155885" w:rsidRDefault="00F5546B" w:rsidP="00F5546B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34"/>
        </w:tabs>
        <w:ind w:hanging="398"/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Понятие, предмет и метод административного права.</w:t>
      </w:r>
    </w:p>
    <w:p w:rsidR="00F5546B" w:rsidRPr="00155885" w:rsidRDefault="00F5546B" w:rsidP="00F5546B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34"/>
        </w:tabs>
        <w:ind w:hanging="398"/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Функции, принципы и источники административного права.</w:t>
      </w:r>
    </w:p>
    <w:p w:rsidR="00F5546B" w:rsidRPr="00155885" w:rsidRDefault="00F5546B" w:rsidP="00F5546B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34"/>
        </w:tabs>
        <w:ind w:hanging="398"/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Понятие, виды и структура административно-правовых норм.</w:t>
      </w:r>
    </w:p>
    <w:p w:rsidR="00F5546B" w:rsidRPr="00155885" w:rsidRDefault="00F5546B" w:rsidP="00F5546B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34"/>
        </w:tabs>
        <w:ind w:hanging="398"/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Понятие и формы реализация административно-правовых норм.</w:t>
      </w:r>
    </w:p>
    <w:p w:rsidR="00F5546B" w:rsidRPr="00155885" w:rsidRDefault="00F5546B" w:rsidP="00F5546B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34"/>
        </w:tabs>
        <w:ind w:hanging="398"/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Понятие, особенности и виды административно-правовых отношений, их отграничение от других видов правоотношений.</w:t>
      </w:r>
    </w:p>
    <w:p w:rsidR="00F5546B" w:rsidRPr="00155885" w:rsidRDefault="00F5546B" w:rsidP="00F5546B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34"/>
        </w:tabs>
        <w:ind w:hanging="398"/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Субъекты административно-правовых отношений, административная правоспособность и дееспособность.</w:t>
      </w:r>
    </w:p>
    <w:p w:rsidR="00F5546B" w:rsidRPr="00155885" w:rsidRDefault="00F5546B" w:rsidP="00F5546B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34"/>
        </w:tabs>
        <w:ind w:hanging="398"/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Понятие, особенности административно-правового статуса гражданина, его правовое регулирование.</w:t>
      </w:r>
    </w:p>
    <w:p w:rsidR="00F5546B" w:rsidRPr="00155885" w:rsidRDefault="00F5546B" w:rsidP="00F5546B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34"/>
        </w:tabs>
        <w:ind w:hanging="398"/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Основные права, обязанности граждан в сфере исполнительной власти, административно-правовые гарантии.</w:t>
      </w:r>
    </w:p>
    <w:p w:rsidR="00F5546B" w:rsidRPr="00155885" w:rsidRDefault="00F5546B" w:rsidP="00F5546B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34"/>
        </w:tabs>
        <w:ind w:hanging="398"/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Правовое положение иностранных граждан и лиц без гражданства.</w:t>
      </w:r>
    </w:p>
    <w:p w:rsidR="00F5546B" w:rsidRPr="00155885" w:rsidRDefault="00F5546B" w:rsidP="00F5546B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34"/>
        </w:tabs>
        <w:ind w:hanging="398"/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Правовое положение беженцев и вынужденных переселенцев.</w:t>
      </w:r>
    </w:p>
    <w:p w:rsidR="00F5546B" w:rsidRPr="00155885" w:rsidRDefault="00F5546B" w:rsidP="00F5546B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34"/>
        </w:tabs>
        <w:ind w:hanging="398"/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Понятие исполнительной власти, соотношение с государственным управлением.</w:t>
      </w:r>
    </w:p>
    <w:p w:rsidR="00F5546B" w:rsidRPr="00155885" w:rsidRDefault="00F5546B" w:rsidP="00F5546B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34"/>
        </w:tabs>
        <w:ind w:hanging="398"/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 xml:space="preserve">Понятие, признаки, правовое положение, принципы построения органов исполнительной власти. </w:t>
      </w:r>
    </w:p>
    <w:p w:rsidR="00F5546B" w:rsidRPr="00155885" w:rsidRDefault="00F5546B" w:rsidP="00F5546B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34"/>
        </w:tabs>
        <w:ind w:hanging="398"/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Полномочия Президента Российской Федерации в сфере  исполнительной власти.</w:t>
      </w:r>
    </w:p>
    <w:p w:rsidR="00F5546B" w:rsidRPr="00155885" w:rsidRDefault="00F5546B" w:rsidP="00F5546B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34"/>
        </w:tabs>
        <w:ind w:hanging="398"/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Система органов исполнительной власти.</w:t>
      </w:r>
    </w:p>
    <w:p w:rsidR="00F5546B" w:rsidRPr="00155885" w:rsidRDefault="00F5546B" w:rsidP="00F5546B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34"/>
        </w:tabs>
        <w:ind w:hanging="398"/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Правительство РФ: состав, формирование, полномочия, организация деятельности. Аппарат Правительства РФ.</w:t>
      </w:r>
    </w:p>
    <w:p w:rsidR="00F5546B" w:rsidRPr="00155885" w:rsidRDefault="00F5546B" w:rsidP="00F5546B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34"/>
        </w:tabs>
        <w:ind w:hanging="398"/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Федеральные органы исполнительной власти, их организационно-правовые формы.</w:t>
      </w:r>
    </w:p>
    <w:p w:rsidR="00F5546B" w:rsidRPr="00155885" w:rsidRDefault="00F5546B" w:rsidP="00F5546B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34"/>
        </w:tabs>
        <w:ind w:hanging="398"/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Органы исполнительной власти субъектов Российской Федерации.</w:t>
      </w:r>
    </w:p>
    <w:p w:rsidR="00F5546B" w:rsidRPr="00155885" w:rsidRDefault="00F5546B" w:rsidP="00F5546B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34"/>
        </w:tabs>
        <w:ind w:hanging="398"/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Государственная служба: понятие, признаки, система и правовые источники.</w:t>
      </w:r>
    </w:p>
    <w:p w:rsidR="00F5546B" w:rsidRPr="00155885" w:rsidRDefault="00F5546B" w:rsidP="00F5546B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34"/>
        </w:tabs>
        <w:ind w:hanging="398"/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Ограничения и запреты, связанные с прохождением государственной службы, урегулирование конфликта интересов.</w:t>
      </w:r>
    </w:p>
    <w:p w:rsidR="00F5546B" w:rsidRPr="00155885" w:rsidRDefault="00F5546B" w:rsidP="00F5546B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34"/>
        </w:tabs>
        <w:ind w:hanging="398"/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Должность государственной службы: понятие, основные черты, виды.</w:t>
      </w:r>
    </w:p>
    <w:p w:rsidR="00F5546B" w:rsidRPr="00155885" w:rsidRDefault="00F5546B" w:rsidP="00F5546B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34"/>
        </w:tabs>
        <w:ind w:hanging="398"/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Государственный служащий: основы правового положения.</w:t>
      </w:r>
    </w:p>
    <w:p w:rsidR="00F5546B" w:rsidRPr="00155885" w:rsidRDefault="00F5546B" w:rsidP="00F5546B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34"/>
        </w:tabs>
        <w:ind w:hanging="398"/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Воинская обязанность граждан Российской Федерации и организационно-правовые формы ее обеспечения.</w:t>
      </w:r>
    </w:p>
    <w:p w:rsidR="00F5546B" w:rsidRPr="00155885" w:rsidRDefault="00F5546B" w:rsidP="00F5546B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34"/>
        </w:tabs>
        <w:ind w:hanging="398"/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 xml:space="preserve">Прохождение службы в правоохранительных органах (уголовно-исполнительной системе). </w:t>
      </w:r>
    </w:p>
    <w:p w:rsidR="00F5546B" w:rsidRPr="00155885" w:rsidRDefault="00F5546B" w:rsidP="00F5546B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34"/>
        </w:tabs>
        <w:ind w:hanging="398"/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Основы административно-правового статуса профессиональных союзов и религиозных объединений.</w:t>
      </w:r>
    </w:p>
    <w:p w:rsidR="00F5546B" w:rsidRPr="00155885" w:rsidRDefault="00F5546B" w:rsidP="00F5546B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34"/>
        </w:tabs>
        <w:ind w:hanging="398"/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 xml:space="preserve">Административно-правовой статус общественных объединений. </w:t>
      </w:r>
    </w:p>
    <w:p w:rsidR="00F5546B" w:rsidRPr="00155885" w:rsidRDefault="00F5546B" w:rsidP="00F5546B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34"/>
        </w:tabs>
        <w:ind w:hanging="398"/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Понятие и виды организаций, их административно-правовой статус.</w:t>
      </w:r>
    </w:p>
    <w:p w:rsidR="00F5546B" w:rsidRPr="00155885" w:rsidRDefault="00F5546B" w:rsidP="00F5546B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34"/>
        </w:tabs>
        <w:ind w:hanging="398"/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Понятие и классификация форм реализации исполнительной власти.</w:t>
      </w:r>
    </w:p>
    <w:p w:rsidR="00F5546B" w:rsidRPr="00155885" w:rsidRDefault="00F5546B" w:rsidP="00F5546B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34"/>
        </w:tabs>
        <w:ind w:hanging="398"/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Понятие, признаки  и юридическое значение акта управления, функции и требования, предъявляемые к актам управления.</w:t>
      </w:r>
    </w:p>
    <w:p w:rsidR="00F5546B" w:rsidRPr="00155885" w:rsidRDefault="00F5546B" w:rsidP="00F5546B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34"/>
        </w:tabs>
        <w:ind w:hanging="398"/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Понятие, признаки и виды административно-правового договора.</w:t>
      </w:r>
    </w:p>
    <w:p w:rsidR="00F5546B" w:rsidRPr="00155885" w:rsidRDefault="00F5546B" w:rsidP="00F5546B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34"/>
        </w:tabs>
        <w:ind w:hanging="398"/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Понятие и классификация методов реализации исполнительной власти.</w:t>
      </w:r>
    </w:p>
    <w:p w:rsidR="00F5546B" w:rsidRPr="00155885" w:rsidRDefault="00F5546B" w:rsidP="00F5546B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34"/>
        </w:tabs>
        <w:ind w:hanging="398"/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Административно-правовое принуждение, его понятие и виды в сфере исполнительной власти.</w:t>
      </w:r>
    </w:p>
    <w:p w:rsidR="00F5546B" w:rsidRPr="00155885" w:rsidRDefault="00F5546B" w:rsidP="00F5546B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34"/>
        </w:tabs>
        <w:ind w:hanging="398"/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Применение и использование огнестрельного оружия сотрудниками УИС.</w:t>
      </w:r>
    </w:p>
    <w:p w:rsidR="00F5546B" w:rsidRPr="00155885" w:rsidRDefault="00F5546B" w:rsidP="00F5546B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Понятие, признаки и виды административно-правовых режимов.</w:t>
      </w:r>
    </w:p>
    <w:p w:rsidR="00F5546B" w:rsidRPr="00155885" w:rsidRDefault="00F5546B" w:rsidP="00F5546B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34"/>
        </w:tabs>
        <w:ind w:hanging="398"/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Режим военного положения: правовое регулирование, понятие, основания введения, сроки, вводимые меры.</w:t>
      </w:r>
    </w:p>
    <w:p w:rsidR="00F5546B" w:rsidRPr="00155885" w:rsidRDefault="00F5546B" w:rsidP="00F5546B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34"/>
        </w:tabs>
        <w:ind w:hanging="398"/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Режим чрезвычайного положения: правовое регулирование, понятие, основания введения, сроки, вводимые меры.</w:t>
      </w:r>
    </w:p>
    <w:p w:rsidR="00F5546B" w:rsidRPr="00155885" w:rsidRDefault="00F5546B" w:rsidP="00F5546B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34"/>
        </w:tabs>
        <w:ind w:hanging="398"/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Режим закрытого административно-территориального образования.</w:t>
      </w:r>
    </w:p>
    <w:p w:rsidR="00F5546B" w:rsidRPr="00755FC0" w:rsidRDefault="00F5546B" w:rsidP="00F5546B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34"/>
        </w:tabs>
        <w:ind w:hanging="398"/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lastRenderedPageBreak/>
        <w:t>Понятие государственной границы, ее административно-правовой режим.</w:t>
      </w:r>
    </w:p>
    <w:p w:rsidR="00F5546B" w:rsidRPr="00155885" w:rsidRDefault="00F5546B" w:rsidP="00F5546B">
      <w:pPr>
        <w:suppressAutoHyphens/>
        <w:ind w:hanging="100"/>
        <w:jc w:val="center"/>
        <w:rPr>
          <w:b/>
          <w:sz w:val="24"/>
          <w:szCs w:val="24"/>
          <w:lang w:eastAsia="ru-RU"/>
        </w:rPr>
      </w:pPr>
      <w:r w:rsidRPr="00155885">
        <w:rPr>
          <w:rFonts w:eastAsia="MS Mincho"/>
          <w:b/>
          <w:bCs/>
          <w:sz w:val="24"/>
          <w:szCs w:val="24"/>
          <w:lang w:eastAsia="ru-RU"/>
        </w:rPr>
        <w:t xml:space="preserve">Примерный перечень вопросов к </w:t>
      </w:r>
      <w:r w:rsidRPr="00155885">
        <w:rPr>
          <w:b/>
          <w:sz w:val="24"/>
          <w:szCs w:val="24"/>
          <w:lang w:eastAsia="ru-RU"/>
        </w:rPr>
        <w:t>экзамену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Понятие, виды управления, особенности государственного управления.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Понятие, предмет и метод административного права.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Функции, принципы и источники административного права.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Понятие, виды и структура административно-правовых норм.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Понятие и формы реализация административно-правовых норм.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Понятие, особенности и виды административно-правовых отношений, их отграничение от других видов правоотношений.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Субъекты административно-правовых отношений, административная правоспособность и дееспособность.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Понятие, особенности административно-правового статуса гражданина, его правовое регулирование.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Основные права, обязанности граждан в сфере исполнительной власти, административно-правовые гарантии.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Правовое положение иностранных граждан и лиц без гражданства.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Правовое положение беженцев и вынужденных переселенцев.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Понятие исполнительной власти, соотношение с государственным управлением.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 xml:space="preserve">Понятие, признаки, правовое положение, принципы построения органов исполнительной власти. 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Полномочия Президента Российской Федерации в сфере  исполнительной власти.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Система органов исполнительной власти.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Правительство РФ: состав, формирование, полномочия, организация деятельности. Аппарат Правительства РФ.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Федеральные органы исполнительной власти, их организационно-правовые формы.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Органы исполнительной власти субъектов Российской Федерации.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Государственная служба: понятие, признаки, система и правовые источники.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Ограничения и запреты, связанные с прохождением государственной службы, урегулирование конфликта интересов.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Должность государственной службы: понятие, основные черты, виды.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Государственный служащий: основы правового положения.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Воинская обязанность граждан Российской Федерации и организационно-правовые формы ее обеспечения.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 xml:space="preserve">Прохождение службы в правоохранительных органах (уголовно-исполнительной системе). 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Основы административно-правового статуса профессиональных союзов и религиозных объединений.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 xml:space="preserve">Административно-правовой статус общественных объединений. 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Понятие и виды организаций, их административно-правовой статус.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Понятие и классификация форм реализации исполнительной власти.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Понятие, признаки  и юридическое значение акта управления, функции и требования, предъявляемые к актам управления.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Понятие, признаки и виды административно-правового договора.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Понятие и классификация методов реализации исполнительной власти.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Административно-правовое принуждение, его понятие и виды в сфере исполнительной власти.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Применение и использование огнестрельного оружия сотрудниками УИС.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Понятие, признаки и виды административно-правовых режимов.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Режим военного положения: правовое регулирование, понятие, основания введения, сроки, вводимые меры.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Режим чрезвычайного положения: правовое регулирование, понятие, основания введения, сроки, вводимые меры.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lastRenderedPageBreak/>
        <w:t>Режим закрытого административно-территориального образования.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Понятие государственной границы, ее административно-правовой режим.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Понятие и значение законности и дисциплины в государственном управлении.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 xml:space="preserve">Понятие, содержание и виды государственного контроля. 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Административный надзор и его виды (государственный пожарный надзор, государственный санитарно-эпидемиологический надзор, государственный надзор за безопасностью дорожного движения).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 xml:space="preserve">Понятие и система административных наказаний. 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Общие правила назначения административных наказаний.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Административный штраф как вид административного наказания.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Лишение специального права, предоставленного физическому лицу, и дисквалификация.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Административный арест как вид административного наказания.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 xml:space="preserve">Понятие, основные черты и основания административной ответственности. 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Понятие и признаки административного  правонарушения как основания административной ответственности.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 xml:space="preserve">Состав административного правонарушения. 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Дисциплинарно-правовое принуждение и дисциплинарное производство по административному праву.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Понятие, основные черты и виды административного процесса, его соотношение с другими видами процессуальной деятельности.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 xml:space="preserve">Порядок подготовки, издания, вступления в силу актов управления федеральных органов исполнительной власти. 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Поощрительные процедуры и присуждение почетных званий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Лицензионно-разрешительная система России.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Производство по рассмотрению жалоб.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Общая характеристика производства по делам об административных правонарушениях.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Виды органов, уполномоченных рассматривать дела об административных правонарушениях.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Обстоятельства, исключающие производство по делам об административных правонарушениях.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Участники производства по делам об административных правонарушениях.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Предмет доказывания и доказательства по делам об административных правонарушениях.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Меры обеспечения производства по делам об административных правонарушениях.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Административное задержание как мера обеспечения производства по делам об административных правонарушениях.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Возбуждение дела об административном правонарушении.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Рассмотрение дела об административном правонарушении.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Обжалование и опротестование постановлений о назначении административных наказаний.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Исполнение постановлений по делам об административных правонарушениях.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Система и компетенция органов управления в области безопасности, их компетенция.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Система и компетенция органов управления в области обороны.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 xml:space="preserve">Система и компетенция органов управления в области внутренних дел. Правовое положение полиции. 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Федеральная служба войск национальной гвардии Российской Федерации, ее система правовое положение и компетенция.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Министерство юстиции Российской Федерации в системе государственного управления.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Федеральная служба судебных приставов в системе государственного управления.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lastRenderedPageBreak/>
        <w:t>Федеральная служба исполнения наказаний и ее территориальные органы, учреждения, исполняющие уголовные наказания.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Система и компетенция органов управления в области иностранных дел. Посольства Российской Федерации и консульские учреждения.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Система и компетенция органов управления в области гражданской обороны, чрезвычайных ситуаций и ликвидации последствий стихийных бедствий.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Организационно-правовая система управления в энергетической сфере.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Организационно-правовая система государственного управления транспортным комплексом.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Организационно-правовая система государственного управления финансами.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Организационно-правовая система государственного управления в сфере сельского хозяйства, природных ресурсов и экологии.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Организационно-правовая система государственного управления в сфере образования и науки.</w:t>
      </w:r>
    </w:p>
    <w:p w:rsidR="00F5546B" w:rsidRPr="00155885" w:rsidRDefault="00F5546B" w:rsidP="00F5546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155885">
        <w:rPr>
          <w:sz w:val="24"/>
          <w:szCs w:val="24"/>
          <w:lang w:eastAsia="ru-RU"/>
        </w:rPr>
        <w:t>Организационно-правовая система государственного управления в сфере культуры.</w:t>
      </w:r>
    </w:p>
    <w:p w:rsidR="00F5546B" w:rsidRPr="0036178B" w:rsidRDefault="00F5546B" w:rsidP="00F5546B">
      <w:pPr>
        <w:shd w:val="clear" w:color="auto" w:fill="FFFFFF"/>
        <w:tabs>
          <w:tab w:val="left" w:pos="1001"/>
        </w:tabs>
        <w:autoSpaceDE w:val="0"/>
        <w:autoSpaceDN w:val="0"/>
        <w:adjustRightInd w:val="0"/>
        <w:rPr>
          <w:color w:val="000000"/>
          <w:spacing w:val="-2"/>
        </w:rPr>
      </w:pPr>
    </w:p>
    <w:p w:rsidR="0044462D" w:rsidRDefault="0044462D">
      <w:bookmarkStart w:id="0" w:name="_GoBack"/>
      <w:bookmarkEnd w:id="0"/>
    </w:p>
    <w:sectPr w:rsidR="00444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28CF"/>
    <w:multiLevelType w:val="hybridMultilevel"/>
    <w:tmpl w:val="D604FB9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FCD54EB"/>
    <w:multiLevelType w:val="hybridMultilevel"/>
    <w:tmpl w:val="80325D6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362C80A8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AC"/>
    <w:rsid w:val="0044462D"/>
    <w:rsid w:val="00D34CAC"/>
    <w:rsid w:val="00F5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DE63E-7F5D-4718-9FCF-E3485049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1400</Words>
  <Characters>7981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2018-01-18T11:34:00Z</dcterms:created>
  <dcterms:modified xsi:type="dcterms:W3CDTF">2018-01-18T11:34:00Z</dcterms:modified>
</cp:coreProperties>
</file>